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06" w:rsidRPr="00EF7470" w:rsidRDefault="00E6213C" w:rsidP="000F42C2">
      <w:pPr>
        <w:pStyle w:val="Ttulo1"/>
        <w:jc w:val="center"/>
        <w:rPr>
          <w:rFonts w:ascii="Arial" w:eastAsiaTheme="minorHAnsi" w:hAnsi="Arial" w:cs="Arial"/>
          <w:bCs w:val="0"/>
          <w:color w:val="auto"/>
          <w:sz w:val="24"/>
          <w:szCs w:val="24"/>
        </w:rPr>
      </w:pPr>
      <w:r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RESPETADOS </w:t>
      </w:r>
      <w:r w:rsidR="00D71D9A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CLIENTES, PROVEEDORES </w:t>
      </w:r>
      <w:r w:rsidRPr="00B068E5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O POTENCIALES CLIENTES </w:t>
      </w:r>
      <w:r w:rsidR="00293188" w:rsidRPr="00B068E5">
        <w:rPr>
          <w:rFonts w:ascii="Arial" w:eastAsiaTheme="minorHAnsi" w:hAnsi="Arial" w:cs="Arial"/>
          <w:bCs w:val="0"/>
          <w:color w:val="auto"/>
          <w:sz w:val="24"/>
          <w:szCs w:val="24"/>
        </w:rPr>
        <w:t>D</w:t>
      </w:r>
      <w:r w:rsidR="00293188">
        <w:rPr>
          <w:rFonts w:ascii="Arial" w:eastAsiaTheme="minorHAnsi" w:hAnsi="Arial" w:cs="Arial"/>
          <w:bCs w:val="0"/>
          <w:color w:val="auto"/>
          <w:sz w:val="24"/>
          <w:szCs w:val="24"/>
        </w:rPr>
        <w:t>E</w:t>
      </w:r>
      <w:r w:rsidR="00E72D06" w:rsidRPr="00B068E5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 </w:t>
      </w:r>
      <w:r w:rsidR="00A45967">
        <w:rPr>
          <w:rFonts w:ascii="Arial" w:eastAsiaTheme="minorHAnsi" w:hAnsi="Arial" w:cs="Arial"/>
          <w:bCs w:val="0"/>
          <w:color w:val="auto"/>
          <w:sz w:val="24"/>
          <w:szCs w:val="24"/>
        </w:rPr>
        <w:t>AGROPECUARIA CIENFUEGOS</w:t>
      </w:r>
      <w:r w:rsidR="00EF7470" w:rsidRPr="00EF7470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 S.A.</w:t>
      </w:r>
    </w:p>
    <w:p w:rsidR="00E72D06" w:rsidRPr="00EF7470" w:rsidRDefault="00E72D06" w:rsidP="00E7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2D06" w:rsidRPr="00EF7470" w:rsidRDefault="00E72D06" w:rsidP="00E72D06">
      <w:pPr>
        <w:spacing w:after="0" w:line="240" w:lineRule="auto"/>
        <w:jc w:val="both"/>
        <w:rPr>
          <w:rFonts w:ascii="Arial" w:hAnsi="Arial" w:cs="Arial"/>
        </w:rPr>
      </w:pPr>
      <w:r w:rsidRPr="00EF7470">
        <w:rPr>
          <w:rFonts w:ascii="Arial" w:hAnsi="Arial" w:cs="Arial"/>
        </w:rPr>
        <w:t>Atendiendo a lo preceptuado en la reciente normatividad encaminada a la protección de sus datos personales, nos permitimos dar cumplimiento a lo estipulado en el artículo 10 del decreto 1377 de 2013 de la siguiente forma:</w:t>
      </w:r>
    </w:p>
    <w:p w:rsidR="00E72D06" w:rsidRPr="00EF7470" w:rsidRDefault="00E72D06" w:rsidP="00E72D06">
      <w:pPr>
        <w:spacing w:after="0" w:line="240" w:lineRule="auto"/>
        <w:jc w:val="both"/>
        <w:rPr>
          <w:rFonts w:ascii="Arial" w:hAnsi="Arial" w:cs="Arial"/>
        </w:rPr>
      </w:pPr>
    </w:p>
    <w:p w:rsidR="00E72D06" w:rsidRDefault="00A45967" w:rsidP="00E72D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AGROPECUARIA CIENFUEGOS</w:t>
      </w:r>
      <w:r w:rsidR="00EF7470" w:rsidRPr="00EF7470">
        <w:rPr>
          <w:rFonts w:ascii="Arial" w:hAnsi="Arial" w:cs="Arial"/>
        </w:rPr>
        <w:t xml:space="preserve"> S.A.</w:t>
      </w:r>
      <w:r w:rsidR="00E72D06" w:rsidRPr="00EF7470">
        <w:rPr>
          <w:rFonts w:ascii="Arial" w:hAnsi="Arial" w:cs="Arial"/>
        </w:rPr>
        <w:t>, en cumplimiento de lo establecido en la ley 1581 de 2012 reglamentada por el decreto 1377 de 2013, le manifiesta que los datos de carácter personal a los que se tenga acceso a raíz de la prestación del servicio serán almacenados en una base de datos para cumplir</w:t>
      </w:r>
      <w:r w:rsidR="00E72D06" w:rsidRPr="008952A1">
        <w:rPr>
          <w:rFonts w:ascii="Arial" w:hAnsi="Arial" w:cs="Arial"/>
        </w:rPr>
        <w:t xml:space="preserve"> con las finalidades señaladas en la presente autorización y serán tratados conforme a las políticas y los procedimientos establecidos para el tratamiento de los mismos.”</w:t>
      </w:r>
    </w:p>
    <w:p w:rsidR="00E72D06" w:rsidRDefault="00E72D06" w:rsidP="00E72D06">
      <w:pPr>
        <w:spacing w:after="0" w:line="240" w:lineRule="auto"/>
        <w:jc w:val="both"/>
        <w:rPr>
          <w:rFonts w:ascii="Arial" w:hAnsi="Arial" w:cs="Arial"/>
        </w:rPr>
      </w:pPr>
    </w:p>
    <w:p w:rsidR="00E72D06" w:rsidRPr="001F2437" w:rsidRDefault="00E72D06" w:rsidP="00E72D06">
      <w:p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>Adicionalmente le indicamos s</w:t>
      </w:r>
      <w:r w:rsidRPr="001F2437">
        <w:rPr>
          <w:rFonts w:ascii="Arial" w:hAnsi="Arial" w:cs="Arial"/>
          <w:color w:val="222222"/>
          <w:shd w:val="clear" w:color="auto" w:fill="FFFFFF"/>
        </w:rPr>
        <w:t xml:space="preserve">egún nuestras políticas de tratamiento de datos personales, </w:t>
      </w:r>
      <w:r w:rsidRPr="003F4124">
        <w:rPr>
          <w:rFonts w:ascii="Arial" w:hAnsi="Arial" w:cs="Arial"/>
          <w:color w:val="222222"/>
          <w:shd w:val="clear" w:color="auto" w:fill="FFFFFF"/>
        </w:rPr>
        <w:t>que los mecanismos a través de los cuales hacemos uso de éstos son seguros y confidenciales, impidiendo el acceso indeseado por parte de terceras personas y asegurando la confidencialidad de los mismos,</w:t>
      </w:r>
      <w:r w:rsidRPr="001F243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F2437">
        <w:rPr>
          <w:rFonts w:ascii="Arial" w:hAnsi="Arial" w:cs="Arial"/>
        </w:rPr>
        <w:t>respaldada por procedimientos encaminados al efectivo cumplimiento de los derechos a su favor consagrados como lo son:</w:t>
      </w:r>
    </w:p>
    <w:p w:rsidR="00E72D06" w:rsidRPr="001F2437" w:rsidRDefault="00E72D06" w:rsidP="00E72D06">
      <w:pPr>
        <w:spacing w:after="0" w:line="240" w:lineRule="auto"/>
        <w:jc w:val="both"/>
        <w:rPr>
          <w:rFonts w:ascii="Arial" w:hAnsi="Arial" w:cs="Arial"/>
        </w:rPr>
      </w:pPr>
    </w:p>
    <w:p w:rsidR="00E72D06" w:rsidRPr="001F2437" w:rsidRDefault="00E72D06" w:rsidP="00E72D0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>Conocer, actualizar y rectificar sus datos personales.</w:t>
      </w:r>
    </w:p>
    <w:p w:rsidR="00E72D06" w:rsidRPr="001F2437" w:rsidRDefault="00E72D06" w:rsidP="00E72D0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>Revocar la presente autorización y/o solicitar la supresión de los datos.</w:t>
      </w:r>
    </w:p>
    <w:p w:rsidR="00E72D06" w:rsidRPr="001F2437" w:rsidRDefault="00E72D06" w:rsidP="00E72D0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>Acceder en forma gratuita a sus datos personales.</w:t>
      </w:r>
    </w:p>
    <w:p w:rsidR="00E72D06" w:rsidRPr="001F2437" w:rsidRDefault="00E72D06" w:rsidP="00E72D0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>Presentar quejas y reclamos a cerca de la manera en la cual se lleva el tratamiento de sus datos.</w:t>
      </w:r>
    </w:p>
    <w:p w:rsidR="00E72D06" w:rsidRPr="001F2437" w:rsidRDefault="00E72D06" w:rsidP="00E72D0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E72D06" w:rsidRPr="001F2437" w:rsidRDefault="00E72D06" w:rsidP="00E72D06">
      <w:p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>Estas políticas pueden ser consultadas en nuestra página web www.</w:t>
      </w:r>
      <w:r w:rsidR="000F42C2">
        <w:rPr>
          <w:rFonts w:ascii="Arial" w:hAnsi="Arial" w:cs="Arial"/>
        </w:rPr>
        <w:t>__________________</w:t>
      </w:r>
      <w:r>
        <w:rPr>
          <w:rFonts w:ascii="Arial" w:hAnsi="Arial" w:cs="Arial"/>
        </w:rPr>
        <w:t>.com</w:t>
      </w:r>
    </w:p>
    <w:p w:rsidR="00E72D06" w:rsidRPr="001F2437" w:rsidRDefault="00E72D06" w:rsidP="00E72D06">
      <w:pPr>
        <w:spacing w:after="0" w:line="240" w:lineRule="auto"/>
        <w:jc w:val="both"/>
        <w:rPr>
          <w:rFonts w:ascii="Arial" w:hAnsi="Arial" w:cs="Arial"/>
        </w:rPr>
      </w:pPr>
    </w:p>
    <w:p w:rsidR="00E72D06" w:rsidRPr="001F2437" w:rsidRDefault="00E72D06" w:rsidP="00E72D06">
      <w:pPr>
        <w:spacing w:after="0" w:line="240" w:lineRule="auto"/>
        <w:jc w:val="both"/>
        <w:rPr>
          <w:rFonts w:ascii="Arial" w:hAnsi="Arial" w:cs="Arial"/>
          <w:i/>
        </w:rPr>
      </w:pPr>
      <w:r w:rsidRPr="001F2437">
        <w:rPr>
          <w:rFonts w:ascii="Arial" w:hAnsi="Arial" w:cs="Arial"/>
        </w:rPr>
        <w:t xml:space="preserve">La presente autorización se pretende para el tratamiento de sus datos orientada a: </w:t>
      </w:r>
    </w:p>
    <w:p w:rsidR="00E72D06" w:rsidRPr="001F2437" w:rsidRDefault="00E72D06" w:rsidP="00E72D06">
      <w:pPr>
        <w:spacing w:after="0" w:line="240" w:lineRule="auto"/>
        <w:jc w:val="both"/>
        <w:rPr>
          <w:rFonts w:ascii="Arial" w:hAnsi="Arial" w:cs="Arial"/>
        </w:rPr>
      </w:pPr>
    </w:p>
    <w:p w:rsidR="003C19BB" w:rsidRPr="001F2437" w:rsidRDefault="003C19BB" w:rsidP="003C19B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 xml:space="preserve">Mantenerlo informado de productos y/o servicios y cambios y/o actualizaciones </w:t>
      </w:r>
      <w:r w:rsidRPr="003F4124">
        <w:rPr>
          <w:rFonts w:ascii="Arial" w:hAnsi="Arial" w:cs="Arial"/>
        </w:rPr>
        <w:t>y/o vencimientos</w:t>
      </w:r>
      <w:r w:rsidRPr="001F2437">
        <w:rPr>
          <w:rFonts w:ascii="Arial" w:hAnsi="Arial" w:cs="Arial"/>
        </w:rPr>
        <w:t xml:space="preserve"> de los mismos que puedan interesarle.</w:t>
      </w:r>
    </w:p>
    <w:p w:rsidR="003C19BB" w:rsidRPr="001F2437" w:rsidRDefault="003C19BB" w:rsidP="003C19B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>Cumplimiento de asesorías solicitadas, obligaciones contraídas con nuestros clientes, usuarios, proveedores, aliados, sus filiales, distribuidores, subcontratistas, y demás terceros públicos y/o privados, relacionados directa o indirectamente con el objeto social de nuestra empresa</w:t>
      </w:r>
    </w:p>
    <w:p w:rsidR="003C19BB" w:rsidRPr="001F2437" w:rsidRDefault="003C19BB" w:rsidP="003C19B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>Gestiones derivadas de las relaciones contractuales y/o extracontractuales</w:t>
      </w:r>
      <w:r w:rsidR="00D71D9A">
        <w:rPr>
          <w:rFonts w:ascii="Arial" w:hAnsi="Arial" w:cs="Arial"/>
        </w:rPr>
        <w:t>.</w:t>
      </w:r>
    </w:p>
    <w:p w:rsidR="003C19BB" w:rsidRPr="001F2437" w:rsidRDefault="003C19BB" w:rsidP="003C19B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>Mantener contacto permanente con usted.</w:t>
      </w:r>
    </w:p>
    <w:p w:rsidR="003C19BB" w:rsidRPr="001F2437" w:rsidRDefault="003C19BB" w:rsidP="003C19B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 xml:space="preserve">Invitarlo a participar de todo tipo de actividades que se desarrollen en torno al cumplimiento de nuestro objeto social. </w:t>
      </w:r>
    </w:p>
    <w:p w:rsidR="003C19BB" w:rsidRDefault="003C19BB" w:rsidP="003C19B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2437">
        <w:rPr>
          <w:rFonts w:ascii="Arial" w:hAnsi="Arial" w:cs="Arial"/>
        </w:rPr>
        <w:t>Promociones puntuales de nuestros productos y/o servicios.</w:t>
      </w:r>
    </w:p>
    <w:p w:rsidR="00B37686" w:rsidRDefault="00B37686" w:rsidP="00B37686">
      <w:pPr>
        <w:spacing w:after="0" w:line="240" w:lineRule="auto"/>
        <w:jc w:val="both"/>
        <w:rPr>
          <w:rFonts w:ascii="Arial" w:hAnsi="Arial" w:cs="Arial"/>
        </w:rPr>
      </w:pPr>
    </w:p>
    <w:p w:rsidR="00B37686" w:rsidRDefault="00B37686" w:rsidP="00B37686">
      <w:pPr>
        <w:spacing w:after="0" w:line="240" w:lineRule="auto"/>
        <w:jc w:val="both"/>
        <w:rPr>
          <w:rFonts w:ascii="Arial" w:hAnsi="Arial" w:cs="Arial"/>
        </w:rPr>
      </w:pPr>
    </w:p>
    <w:p w:rsidR="00B37686" w:rsidRDefault="00B37686" w:rsidP="00B37686">
      <w:pPr>
        <w:spacing w:after="0" w:line="240" w:lineRule="auto"/>
        <w:jc w:val="both"/>
        <w:rPr>
          <w:rFonts w:ascii="Arial" w:hAnsi="Arial" w:cs="Arial"/>
        </w:rPr>
      </w:pPr>
    </w:p>
    <w:p w:rsidR="00B37686" w:rsidRPr="00B37686" w:rsidRDefault="00B37686" w:rsidP="00B37686">
      <w:pPr>
        <w:spacing w:after="0" w:line="240" w:lineRule="auto"/>
        <w:jc w:val="both"/>
        <w:rPr>
          <w:rFonts w:ascii="Arial" w:hAnsi="Arial" w:cs="Arial"/>
        </w:rPr>
      </w:pPr>
    </w:p>
    <w:p w:rsidR="003C19BB" w:rsidRDefault="003C19BB" w:rsidP="003C19B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A7303">
        <w:rPr>
          <w:rFonts w:ascii="Arial" w:hAnsi="Arial" w:cs="Arial"/>
        </w:rPr>
        <w:t>Transferir y utilizar, nacional o internacionalmente, a entidades de carácter público o privado, datos personales para la tramitación de procesos, cumplimiento de solicitudes y para las investigaciones correspondientes a los cobros de cartera judicial o extrajudicialmente.</w:t>
      </w:r>
    </w:p>
    <w:p w:rsidR="00B37686" w:rsidRDefault="00B37686" w:rsidP="00B37686">
      <w:pPr>
        <w:spacing w:after="0" w:line="240" w:lineRule="auto"/>
        <w:jc w:val="both"/>
        <w:rPr>
          <w:rFonts w:ascii="Arial" w:hAnsi="Arial" w:cs="Arial"/>
        </w:rPr>
      </w:pPr>
    </w:p>
    <w:p w:rsidR="00B37686" w:rsidRDefault="00B37686" w:rsidP="00B37686">
      <w:pPr>
        <w:spacing w:after="0" w:line="240" w:lineRule="auto"/>
        <w:jc w:val="both"/>
        <w:rPr>
          <w:rFonts w:ascii="Arial" w:hAnsi="Arial" w:cs="Arial"/>
        </w:rPr>
      </w:pPr>
    </w:p>
    <w:p w:rsidR="00B37686" w:rsidRPr="00B37686" w:rsidRDefault="00B37686" w:rsidP="00B37686">
      <w:pPr>
        <w:spacing w:after="0" w:line="240" w:lineRule="auto"/>
        <w:jc w:val="both"/>
        <w:rPr>
          <w:rFonts w:ascii="Arial" w:hAnsi="Arial" w:cs="Arial"/>
        </w:rPr>
      </w:pPr>
    </w:p>
    <w:p w:rsidR="003C19BB" w:rsidRPr="008A7303" w:rsidRDefault="003C19BB" w:rsidP="003C19B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A7303">
        <w:rPr>
          <w:rFonts w:ascii="Arial" w:hAnsi="Arial" w:cs="Arial"/>
          <w:color w:val="222222"/>
          <w:shd w:val="clear" w:color="auto" w:fill="FFFFFF"/>
        </w:rPr>
        <w:t>Realizar encuestas de satisfacción y evaluar la calidad de nuestros productos y servicios</w:t>
      </w:r>
      <w:r w:rsidR="00D71D9A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20466A" w:rsidRPr="0020466A" w:rsidRDefault="0020466A" w:rsidP="0020466A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20466A" w:rsidRPr="00EF7470" w:rsidRDefault="0020466A" w:rsidP="0020466A">
      <w:pPr>
        <w:spacing w:after="0" w:line="240" w:lineRule="auto"/>
        <w:jc w:val="both"/>
        <w:rPr>
          <w:rFonts w:ascii="Arial" w:hAnsi="Arial" w:cs="Arial"/>
        </w:rPr>
      </w:pPr>
      <w:r w:rsidRPr="0020466A">
        <w:rPr>
          <w:rFonts w:ascii="Arial" w:hAnsi="Arial" w:cs="Arial"/>
          <w:color w:val="222222"/>
          <w:shd w:val="clear" w:color="auto" w:fill="FFFFFF"/>
        </w:rPr>
        <w:t xml:space="preserve">Adicionalmente, autorizo </w:t>
      </w:r>
      <w:r w:rsidRPr="00EF7470">
        <w:rPr>
          <w:rFonts w:ascii="Arial" w:hAnsi="Arial" w:cs="Arial"/>
          <w:color w:val="222222"/>
          <w:shd w:val="clear" w:color="auto" w:fill="FFFFFF"/>
        </w:rPr>
        <w:t xml:space="preserve">a </w:t>
      </w:r>
      <w:r w:rsidR="00A45967">
        <w:rPr>
          <w:rFonts w:ascii="Arial" w:hAnsi="Arial" w:cs="Arial"/>
          <w:color w:val="222222"/>
          <w:shd w:val="clear" w:color="auto" w:fill="FFFFFF"/>
        </w:rPr>
        <w:t>AGROPECUARIA CIENFUEGOS</w:t>
      </w:r>
      <w:r w:rsidR="00EF7470" w:rsidRPr="00EF7470">
        <w:rPr>
          <w:rFonts w:ascii="Arial" w:hAnsi="Arial" w:cs="Arial"/>
          <w:color w:val="222222"/>
          <w:shd w:val="clear" w:color="auto" w:fill="FFFFFF"/>
        </w:rPr>
        <w:t xml:space="preserve"> S.A.</w:t>
      </w:r>
      <w:r w:rsidRPr="00EF7470">
        <w:rPr>
          <w:rFonts w:ascii="Arial" w:hAnsi="Arial" w:cs="Arial"/>
          <w:color w:val="222222"/>
          <w:shd w:val="clear" w:color="auto" w:fill="FFFFFF"/>
        </w:rPr>
        <w:t xml:space="preserve"> Para el uso de logotipos, marcas y signos distintivos de nuestra compañía en referencias comerciales y relaciones de mercadeo, tanto en nuestro sitio web como otros medios de difusión.</w:t>
      </w:r>
    </w:p>
    <w:p w:rsidR="00E72D06" w:rsidRPr="00EF7470" w:rsidRDefault="00E72D06" w:rsidP="00E72D0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E72D06" w:rsidRDefault="00E72D06" w:rsidP="00E72D06">
      <w:pPr>
        <w:spacing w:after="0" w:line="240" w:lineRule="auto"/>
        <w:jc w:val="both"/>
        <w:rPr>
          <w:rFonts w:ascii="Arial" w:hAnsi="Arial" w:cs="Arial"/>
        </w:rPr>
      </w:pPr>
      <w:r w:rsidRPr="00EF7470">
        <w:rPr>
          <w:rFonts w:ascii="Arial" w:hAnsi="Arial" w:cs="Arial"/>
        </w:rPr>
        <w:t xml:space="preserve">El titular acepta y autoriza a la sociedad </w:t>
      </w:r>
      <w:r w:rsidR="00A45967">
        <w:rPr>
          <w:rFonts w:ascii="Arial" w:hAnsi="Arial" w:cs="Arial"/>
        </w:rPr>
        <w:t>AGROPECUARIA CIENFUEGOS</w:t>
      </w:r>
      <w:r w:rsidR="00EF7470" w:rsidRPr="00EF7470">
        <w:rPr>
          <w:rFonts w:ascii="Arial" w:hAnsi="Arial" w:cs="Arial"/>
        </w:rPr>
        <w:t xml:space="preserve"> S.A.</w:t>
      </w:r>
      <w:r w:rsidRPr="00EF7470">
        <w:rPr>
          <w:rFonts w:ascii="Arial" w:hAnsi="Arial" w:cs="Arial"/>
        </w:rPr>
        <w:t xml:space="preserve"> para el tratamiento de sus datos en los términos acá consagrados y dentro de los límites</w:t>
      </w:r>
      <w:r w:rsidRPr="008B1C0E">
        <w:rPr>
          <w:rFonts w:ascii="Arial" w:hAnsi="Arial" w:cs="Arial"/>
        </w:rPr>
        <w:t xml:space="preserve"> y para las finalidades mencionadas en el presente documento, además reconoce que los mismos corresponden a la realidad y que no han sido alterados, modificados u omitidos para la correcta prestación del servicio</w:t>
      </w:r>
      <w:r>
        <w:rPr>
          <w:rFonts w:ascii="Arial" w:hAnsi="Arial" w:cs="Arial"/>
        </w:rPr>
        <w:t>.</w:t>
      </w:r>
    </w:p>
    <w:p w:rsidR="00E72D06" w:rsidRPr="00147AE0" w:rsidRDefault="00E72D06" w:rsidP="00E72D06">
      <w:pPr>
        <w:spacing w:after="0" w:line="240" w:lineRule="auto"/>
        <w:jc w:val="both"/>
        <w:rPr>
          <w:rFonts w:ascii="Arial" w:hAnsi="Arial" w:cs="Arial"/>
        </w:rPr>
      </w:pPr>
    </w:p>
    <w:p w:rsidR="00E72D06" w:rsidRDefault="00E72D06" w:rsidP="00E72D06">
      <w:pPr>
        <w:spacing w:after="0" w:line="240" w:lineRule="auto"/>
        <w:jc w:val="both"/>
        <w:rPr>
          <w:rFonts w:ascii="Arial" w:hAnsi="Arial" w:cs="Arial"/>
        </w:rPr>
      </w:pPr>
      <w:r w:rsidRPr="00745181">
        <w:rPr>
          <w:rFonts w:ascii="Arial" w:hAnsi="Arial" w:cs="Arial"/>
          <w:color w:val="222222"/>
          <w:shd w:val="clear" w:color="auto" w:fill="FFFFFF"/>
        </w:rPr>
        <w:t>Le recordamos que usted tiene la posibilidad de acceder en cualquier momento a sus datos personales y el derecho de solicitar expresamente, en cualquier momento, su corrección, actualización o supresión, en los términos establecidos por la Ley 1581 de 2012, dirigiendo una comunicación escrita al correo electrónico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: </w:t>
      </w:r>
      <w:r w:rsidR="003C19BB">
        <w:rPr>
          <w:rStyle w:val="apple-converted-space"/>
          <w:rFonts w:ascii="Arial" w:hAnsi="Arial" w:cs="Arial"/>
          <w:color w:val="222222"/>
          <w:shd w:val="clear" w:color="auto" w:fill="FFFFFF"/>
        </w:rPr>
        <w:t>__</w:t>
      </w:r>
      <w:r w:rsidR="009D0A82">
        <w:rPr>
          <w:rStyle w:val="apple-converted-space"/>
          <w:rFonts w:ascii="Arial" w:hAnsi="Arial" w:cs="Arial"/>
          <w:color w:val="222222"/>
          <w:shd w:val="clear" w:color="auto" w:fill="FFFFFF"/>
        </w:rPr>
        <w:t>contador.cienfuegos</w:t>
      </w:r>
      <w:r w:rsidR="00661E13">
        <w:rPr>
          <w:rStyle w:val="apple-converted-space"/>
          <w:rFonts w:ascii="Arial" w:hAnsi="Arial" w:cs="Arial"/>
          <w:color w:val="222222"/>
          <w:shd w:val="clear" w:color="auto" w:fill="FFFFFF"/>
        </w:rPr>
        <w:t>@cantabria.com.co</w:t>
      </w:r>
      <w:r w:rsidR="003C19BB">
        <w:rPr>
          <w:rStyle w:val="apple-converted-space"/>
          <w:rFonts w:ascii="Arial" w:hAnsi="Arial" w:cs="Arial"/>
          <w:color w:val="222222"/>
          <w:shd w:val="clear" w:color="auto" w:fill="FFFFFF"/>
        </w:rPr>
        <w:t>___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,</w:t>
      </w:r>
      <w:r w:rsidRPr="00745181">
        <w:rPr>
          <w:rFonts w:ascii="Arial" w:hAnsi="Arial" w:cs="Arial"/>
          <w:color w:val="222222"/>
          <w:shd w:val="clear" w:color="auto" w:fill="FFFFFF"/>
        </w:rPr>
        <w:t xml:space="preserve"> o comunicándose al teléfono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: </w:t>
      </w:r>
      <w:r w:rsidR="003C19BB">
        <w:rPr>
          <w:rStyle w:val="apple-converted-space"/>
          <w:rFonts w:ascii="Arial" w:hAnsi="Arial" w:cs="Arial"/>
          <w:color w:val="222222"/>
          <w:shd w:val="clear" w:color="auto" w:fill="FFFFFF"/>
        </w:rPr>
        <w:t>__</w:t>
      </w:r>
      <w:r w:rsidR="00661E13">
        <w:rPr>
          <w:rStyle w:val="apple-converted-space"/>
          <w:rFonts w:ascii="Arial" w:hAnsi="Arial" w:cs="Arial"/>
          <w:color w:val="222222"/>
          <w:shd w:val="clear" w:color="auto" w:fill="FFFFFF"/>
        </w:rPr>
        <w:t>4482329</w:t>
      </w:r>
      <w:r w:rsidR="003C19BB">
        <w:rPr>
          <w:rStyle w:val="apple-converted-space"/>
          <w:rFonts w:ascii="Arial" w:hAnsi="Arial" w:cs="Arial"/>
          <w:color w:val="222222"/>
          <w:shd w:val="clear" w:color="auto" w:fill="FFFFFF"/>
        </w:rPr>
        <w:t>__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</w:rPr>
        <w:t xml:space="preserve"> </w:t>
      </w:r>
    </w:p>
    <w:p w:rsidR="00E72D06" w:rsidRDefault="00E72D06" w:rsidP="00E72D06">
      <w:pPr>
        <w:spacing w:after="0" w:line="240" w:lineRule="auto"/>
        <w:jc w:val="both"/>
        <w:rPr>
          <w:rFonts w:ascii="Arial" w:hAnsi="Arial" w:cs="Arial"/>
        </w:rPr>
      </w:pPr>
    </w:p>
    <w:p w:rsidR="00E72D06" w:rsidRDefault="00E72D06" w:rsidP="00E72D06">
      <w:pPr>
        <w:spacing w:after="0" w:line="240" w:lineRule="auto"/>
        <w:jc w:val="both"/>
        <w:rPr>
          <w:rFonts w:ascii="Arial" w:hAnsi="Arial" w:cs="Arial"/>
        </w:rPr>
      </w:pPr>
    </w:p>
    <w:p w:rsidR="00E72D06" w:rsidRDefault="00E72D06" w:rsidP="00E72D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ACEPTA,</w:t>
      </w:r>
    </w:p>
    <w:p w:rsidR="00E72D06" w:rsidRDefault="00E72D06" w:rsidP="00E72D06">
      <w:pPr>
        <w:spacing w:after="0" w:line="240" w:lineRule="auto"/>
        <w:jc w:val="both"/>
        <w:rPr>
          <w:rFonts w:ascii="Arial" w:hAnsi="Arial" w:cs="Arial"/>
        </w:rPr>
      </w:pPr>
    </w:p>
    <w:p w:rsidR="00E72D06" w:rsidRDefault="00E72D06" w:rsidP="00E72D06">
      <w:pPr>
        <w:spacing w:after="0" w:line="240" w:lineRule="auto"/>
        <w:jc w:val="both"/>
        <w:rPr>
          <w:rFonts w:ascii="Arial" w:hAnsi="Arial" w:cs="Arial"/>
        </w:rPr>
      </w:pPr>
    </w:p>
    <w:p w:rsidR="00E72D06" w:rsidRDefault="00E72D06" w:rsidP="00E72D06">
      <w:pPr>
        <w:spacing w:after="0" w:line="240" w:lineRule="auto"/>
        <w:jc w:val="both"/>
        <w:rPr>
          <w:rFonts w:ascii="Arial" w:hAnsi="Arial" w:cs="Arial"/>
        </w:rPr>
      </w:pPr>
    </w:p>
    <w:p w:rsidR="00E72D06" w:rsidRDefault="00E72D06" w:rsidP="00E72D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E72D06" w:rsidRDefault="00E72D06" w:rsidP="00E72D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E72D06" w:rsidRDefault="0020466A" w:rsidP="00E72D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72D06">
        <w:rPr>
          <w:rFonts w:ascii="Arial" w:hAnsi="Arial" w:cs="Arial"/>
        </w:rPr>
        <w:t>ombre</w:t>
      </w:r>
    </w:p>
    <w:p w:rsidR="00F1569B" w:rsidRDefault="00E72D06" w:rsidP="002046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C.C</w:t>
      </w:r>
      <w:r w:rsidR="00680C35">
        <w:rPr>
          <w:rFonts w:ascii="Arial" w:hAnsi="Arial" w:cs="Arial"/>
        </w:rPr>
        <w:t>.</w:t>
      </w:r>
    </w:p>
    <w:p w:rsidR="00007412" w:rsidRDefault="00007412" w:rsidP="002046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 la Empresa</w:t>
      </w:r>
    </w:p>
    <w:p w:rsidR="00007412" w:rsidRDefault="00007412" w:rsidP="002046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NIT</w:t>
      </w:r>
      <w:bookmarkStart w:id="0" w:name="_GoBack"/>
      <w:bookmarkEnd w:id="0"/>
    </w:p>
    <w:sectPr w:rsidR="00007412" w:rsidSect="000F42C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957" w:right="1701" w:bottom="1417" w:left="1701" w:header="426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355" w:rsidRDefault="007E3355" w:rsidP="00D062DC">
      <w:pPr>
        <w:spacing w:after="0" w:line="240" w:lineRule="auto"/>
      </w:pPr>
      <w:r>
        <w:separator/>
      </w:r>
    </w:p>
  </w:endnote>
  <w:endnote w:type="continuationSeparator" w:id="0">
    <w:p w:rsidR="007E3355" w:rsidRDefault="007E3355" w:rsidP="00D0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86" w:rsidRPr="00A93A47" w:rsidRDefault="00B37686" w:rsidP="00B37686">
    <w:pPr>
      <w:spacing w:after="0"/>
      <w:jc w:val="right"/>
      <w:rPr>
        <w:rFonts w:ascii="Century Gothic" w:hAnsi="Century Gothic" w:cs="Arial"/>
      </w:rPr>
    </w:pPr>
    <w:r w:rsidRPr="00A93A47">
      <w:rPr>
        <w:rFonts w:ascii="Century Gothic" w:hAnsi="Century Gothic" w:cs="Arial"/>
      </w:rPr>
      <w:t xml:space="preserve">Carrera </w:t>
    </w:r>
    <w:r>
      <w:rPr>
        <w:rFonts w:ascii="Century Gothic" w:hAnsi="Century Gothic" w:cs="Arial"/>
      </w:rPr>
      <w:t>32</w:t>
    </w:r>
    <w:r w:rsidRPr="00A93A47">
      <w:rPr>
        <w:rFonts w:ascii="Century Gothic" w:hAnsi="Century Gothic" w:cs="Arial"/>
      </w:rPr>
      <w:t xml:space="preserve"> # 7</w:t>
    </w:r>
    <w:r>
      <w:rPr>
        <w:rFonts w:ascii="Century Gothic" w:hAnsi="Century Gothic" w:cs="Arial"/>
      </w:rPr>
      <w:t>1</w:t>
    </w:r>
    <w:r w:rsidRPr="00A93A47">
      <w:rPr>
        <w:rFonts w:ascii="Century Gothic" w:hAnsi="Century Gothic" w:cs="Arial"/>
      </w:rPr>
      <w:t xml:space="preserve"> Sur </w:t>
    </w:r>
    <w:r>
      <w:rPr>
        <w:rFonts w:ascii="Century Gothic" w:hAnsi="Century Gothic" w:cs="Arial"/>
      </w:rPr>
      <w:t>220 Interior 140</w:t>
    </w:r>
  </w:p>
  <w:p w:rsidR="00B37686" w:rsidRPr="00A93A47" w:rsidRDefault="00B37686" w:rsidP="00B37686">
    <w:pPr>
      <w:spacing w:after="0"/>
      <w:jc w:val="right"/>
      <w:rPr>
        <w:rFonts w:ascii="Century Gothic" w:hAnsi="Century Gothic" w:cs="Arial"/>
      </w:rPr>
    </w:pPr>
    <w:r w:rsidRPr="00A93A47">
      <w:rPr>
        <w:rFonts w:ascii="Century Gothic" w:hAnsi="Century Gothic" w:cs="Arial"/>
      </w:rPr>
      <w:t xml:space="preserve">Sabaneta </w:t>
    </w:r>
    <w:r>
      <w:rPr>
        <w:rFonts w:ascii="Century Gothic" w:hAnsi="Century Gothic" w:cs="Arial"/>
      </w:rPr>
      <w:t>La Doctora</w:t>
    </w:r>
  </w:p>
  <w:p w:rsidR="00B37686" w:rsidRPr="00A93A47" w:rsidRDefault="00B37686" w:rsidP="00B37686">
    <w:pPr>
      <w:spacing w:after="0"/>
      <w:jc w:val="right"/>
      <w:rPr>
        <w:rFonts w:ascii="Century Gothic" w:hAnsi="Century Gothic" w:cs="Arial"/>
      </w:rPr>
    </w:pPr>
    <w:r w:rsidRPr="00A93A47">
      <w:rPr>
        <w:rFonts w:ascii="Century Gothic" w:hAnsi="Century Gothic" w:cs="Arial"/>
      </w:rPr>
      <w:t>Teléfono: 4.48.23.29</w:t>
    </w:r>
  </w:p>
  <w:p w:rsidR="00D062DC" w:rsidRPr="009E2C93" w:rsidRDefault="00D062DC" w:rsidP="009E2C93">
    <w:pPr>
      <w:pStyle w:val="Piedepgina"/>
      <w:tabs>
        <w:tab w:val="clear" w:pos="8838"/>
        <w:tab w:val="left" w:pos="0"/>
        <w:tab w:val="right" w:pos="9214"/>
      </w:tabs>
      <w:ind w:left="-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355" w:rsidRDefault="007E3355" w:rsidP="00D062DC">
      <w:pPr>
        <w:spacing w:after="0" w:line="240" w:lineRule="auto"/>
      </w:pPr>
      <w:r>
        <w:separator/>
      </w:r>
    </w:p>
  </w:footnote>
  <w:footnote w:type="continuationSeparator" w:id="0">
    <w:p w:rsidR="007E3355" w:rsidRDefault="007E3355" w:rsidP="00D0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72" w:rsidRDefault="00007412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6932" o:spid="_x0000_s2050" type="#_x0000_t75" style="position:absolute;margin-left:0;margin-top:0;width:441.65pt;height:2in;z-index:-251655168;mso-position-horizontal:center;mso-position-horizontal-relative:margin;mso-position-vertical:center;mso-position-vertical-relative:margin" o:allowincell="f">
          <v:imagedata r:id="rId1" o:title="logoSASAbogados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DC" w:rsidRDefault="00B37686" w:rsidP="00B37686">
    <w:pPr>
      <w:pStyle w:val="Encabezado"/>
      <w:jc w:val="right"/>
    </w:pPr>
    <w:r>
      <w:rPr>
        <w:noProof/>
        <w:lang w:eastAsia="es-CO"/>
      </w:rPr>
      <w:drawing>
        <wp:inline distT="0" distB="0" distL="0" distR="0" wp14:anchorId="3A26B327" wp14:editId="79B3C0CC">
          <wp:extent cx="1483526" cy="742950"/>
          <wp:effectExtent l="0" t="0" r="2540" b="0"/>
          <wp:docPr id="2" name="Imagen 2" descr="C:\Users\contador.cienfuegos\AppData\Local\Microsoft\Windows\INetCache\Content.Outlook\B91ZQTD9\PORCICULTURASINGRU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ntador.cienfuegos\AppData\Local\Microsoft\Windows\INetCache\Content.Outlook\B91ZQTD9\PORCICULTURASINGRUP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030" cy="743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72" w:rsidRDefault="00007412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6931" o:spid="_x0000_s2049" type="#_x0000_t75" style="position:absolute;margin-left:0;margin-top:0;width:441.65pt;height:2in;z-index:-251656192;mso-position-horizontal:center;mso-position-horizontal-relative:margin;mso-position-vertical:center;mso-position-vertical-relative:margin" o:allowincell="f">
          <v:imagedata r:id="rId1" o:title="logoSASAbogados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D58"/>
    <w:multiLevelType w:val="hybridMultilevel"/>
    <w:tmpl w:val="64BE24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67DDA"/>
    <w:multiLevelType w:val="hybridMultilevel"/>
    <w:tmpl w:val="593261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DC"/>
    <w:rsid w:val="00007412"/>
    <w:rsid w:val="000F42C2"/>
    <w:rsid w:val="00104A61"/>
    <w:rsid w:val="00197E03"/>
    <w:rsid w:val="0020466A"/>
    <w:rsid w:val="002269F5"/>
    <w:rsid w:val="00293188"/>
    <w:rsid w:val="00360B5D"/>
    <w:rsid w:val="003A5B42"/>
    <w:rsid w:val="003C19BB"/>
    <w:rsid w:val="00494C72"/>
    <w:rsid w:val="004E4DD9"/>
    <w:rsid w:val="00661E13"/>
    <w:rsid w:val="00680C35"/>
    <w:rsid w:val="006F7CB8"/>
    <w:rsid w:val="007E3355"/>
    <w:rsid w:val="008C6A1F"/>
    <w:rsid w:val="009D0A82"/>
    <w:rsid w:val="009E2C93"/>
    <w:rsid w:val="00A45967"/>
    <w:rsid w:val="00A655C2"/>
    <w:rsid w:val="00B37686"/>
    <w:rsid w:val="00C25E28"/>
    <w:rsid w:val="00C81660"/>
    <w:rsid w:val="00CE0398"/>
    <w:rsid w:val="00CE1F76"/>
    <w:rsid w:val="00CF1472"/>
    <w:rsid w:val="00D062DC"/>
    <w:rsid w:val="00D56502"/>
    <w:rsid w:val="00D71D9A"/>
    <w:rsid w:val="00E1500A"/>
    <w:rsid w:val="00E6213C"/>
    <w:rsid w:val="00E72D06"/>
    <w:rsid w:val="00EF7470"/>
    <w:rsid w:val="00F1569B"/>
    <w:rsid w:val="00F26527"/>
    <w:rsid w:val="00F3491D"/>
    <w:rsid w:val="00F7165B"/>
    <w:rsid w:val="00F95CBA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81B9C2"/>
  <w15:docId w15:val="{53E7780F-CC3D-4259-A4F0-E6923C07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2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2DC"/>
  </w:style>
  <w:style w:type="paragraph" w:styleId="Piedepgina">
    <w:name w:val="footer"/>
    <w:basedOn w:val="Normal"/>
    <w:link w:val="PiedepginaCar"/>
    <w:uiPriority w:val="99"/>
    <w:unhideWhenUsed/>
    <w:rsid w:val="00D06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2DC"/>
  </w:style>
  <w:style w:type="paragraph" w:styleId="Textodeglobo">
    <w:name w:val="Balloon Text"/>
    <w:basedOn w:val="Normal"/>
    <w:link w:val="TextodegloboCar"/>
    <w:uiPriority w:val="99"/>
    <w:semiHidden/>
    <w:unhideWhenUsed/>
    <w:rsid w:val="00D0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2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62D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72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72D0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7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GESINCO ABOGADOS</dc:creator>
  <cp:lastModifiedBy>Diana Maria Noreña Vega</cp:lastModifiedBy>
  <cp:revision>5</cp:revision>
  <cp:lastPrinted>2014-10-21T16:06:00Z</cp:lastPrinted>
  <dcterms:created xsi:type="dcterms:W3CDTF">2016-10-25T16:19:00Z</dcterms:created>
  <dcterms:modified xsi:type="dcterms:W3CDTF">2017-02-21T13:36:00Z</dcterms:modified>
</cp:coreProperties>
</file>